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858"/>
        <w:tblW w:w="100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8"/>
        <w:gridCol w:w="1440"/>
        <w:gridCol w:w="3240"/>
        <w:gridCol w:w="180"/>
        <w:gridCol w:w="5040"/>
      </w:tblGrid>
      <w:tr w:rsidR="0019117D" w:rsidTr="00D77D66">
        <w:trPr>
          <w:cantSplit/>
          <w:trHeight w:val="1080"/>
        </w:trPr>
        <w:tc>
          <w:tcPr>
            <w:tcW w:w="188" w:type="dxa"/>
            <w:vMerge w:val="restart"/>
          </w:tcPr>
          <w:p w:rsidR="0019117D" w:rsidRDefault="0019117D" w:rsidP="00C6484B">
            <w:pPr>
              <w:spacing w:line="300" w:lineRule="atLeast"/>
              <w:rPr>
                <w:rFonts w:ascii="Arial" w:hAnsi="Arial" w:cs="Arial"/>
              </w:rPr>
            </w:pPr>
            <w:r w:rsidRPr="00421413"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1.25pt;height:1in">
                  <v:imagedata r:id="rId7" o:title=""/>
                </v:shape>
              </w:pict>
            </w:r>
          </w:p>
        </w:tc>
        <w:tc>
          <w:tcPr>
            <w:tcW w:w="1440" w:type="dxa"/>
          </w:tcPr>
          <w:p w:rsidR="0019117D" w:rsidRDefault="0019117D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3240" w:type="dxa"/>
          </w:tcPr>
          <w:p w:rsidR="0019117D" w:rsidRDefault="0019117D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Česká republika – Ministerstvo zemědělství – Pozemkový úřad  Cheb</w:t>
            </w:r>
          </w:p>
        </w:tc>
        <w:tc>
          <w:tcPr>
            <w:tcW w:w="180" w:type="dxa"/>
            <w:vMerge w:val="restart"/>
          </w:tcPr>
          <w:p w:rsidR="0019117D" w:rsidRDefault="0019117D" w:rsidP="00C6484B">
            <w:pPr>
              <w:spacing w:line="300" w:lineRule="atLeast"/>
              <w:rPr>
                <w:rFonts w:ascii="Arial" w:hAnsi="Arial" w:cs="Arial"/>
                <w:b/>
              </w:rPr>
            </w:pPr>
            <w:r w:rsidRPr="00421413">
              <w:rPr>
                <w:rFonts w:ascii="Arial" w:hAnsi="Arial" w:cs="Arial"/>
                <w:b/>
              </w:rPr>
              <w:pict>
                <v:shape id="_x0000_i1030" type="#_x0000_t75" style="width:10.5pt;height:62.25pt">
                  <v:imagedata r:id="rId8" o:title=""/>
                </v:shape>
              </w:pict>
            </w:r>
          </w:p>
        </w:tc>
        <w:tc>
          <w:tcPr>
            <w:tcW w:w="5040" w:type="dxa"/>
          </w:tcPr>
          <w:p w:rsidR="0019117D" w:rsidRDefault="0019117D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 : </w:t>
            </w:r>
          </w:p>
          <w:p w:rsidR="0019117D" w:rsidRDefault="0019117D" w:rsidP="0041383F">
            <w:pPr>
              <w:spacing w:line="32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</w:p>
        </w:tc>
      </w:tr>
      <w:tr w:rsidR="0019117D" w:rsidTr="00D77D66">
        <w:trPr>
          <w:cantSplit/>
        </w:trPr>
        <w:tc>
          <w:tcPr>
            <w:tcW w:w="188" w:type="dxa"/>
            <w:vMerge/>
            <w:vAlign w:val="center"/>
          </w:tcPr>
          <w:p w:rsidR="0019117D" w:rsidRDefault="0019117D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19117D" w:rsidRDefault="0019117D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Sídlem:</w:t>
            </w:r>
          </w:p>
        </w:tc>
        <w:tc>
          <w:tcPr>
            <w:tcW w:w="3240" w:type="dxa"/>
          </w:tcPr>
          <w:p w:rsidR="0019117D" w:rsidRPr="004C3DA7" w:rsidRDefault="0019117D" w:rsidP="00BA08D3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Mánesova 13, 350 02 Cheb</w:t>
            </w:r>
            <w:r w:rsidRPr="004C3DA7" w:rsidDel="004C3D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9117D" w:rsidRDefault="0019117D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19117D" w:rsidRDefault="0019117D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dxa"/>
            <w:vMerge/>
            <w:vAlign w:val="center"/>
          </w:tcPr>
          <w:p w:rsidR="0019117D" w:rsidRDefault="0019117D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</w:tcPr>
          <w:p w:rsidR="0019117D" w:rsidRDefault="0019117D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Evidenční číslo VZ: </w:t>
            </w:r>
          </w:p>
        </w:tc>
      </w:tr>
      <w:tr w:rsidR="0019117D" w:rsidTr="00293503">
        <w:trPr>
          <w:cantSplit/>
        </w:trPr>
        <w:tc>
          <w:tcPr>
            <w:tcW w:w="188" w:type="dxa"/>
            <w:vMerge/>
            <w:vAlign w:val="center"/>
          </w:tcPr>
          <w:p w:rsidR="0019117D" w:rsidRDefault="0019117D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19117D" w:rsidRDefault="0019117D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3240" w:type="dxa"/>
          </w:tcPr>
          <w:p w:rsidR="0019117D" w:rsidRPr="00244D9E" w:rsidRDefault="0019117D" w:rsidP="00BA08D3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19117D" w:rsidRPr="00E95D3B" w:rsidRDefault="0019117D" w:rsidP="00BA08D3">
            <w:pPr>
              <w:spacing w:line="3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  <w:tc>
          <w:tcPr>
            <w:tcW w:w="180" w:type="dxa"/>
            <w:vMerge/>
            <w:vAlign w:val="center"/>
          </w:tcPr>
          <w:p w:rsidR="0019117D" w:rsidRDefault="0019117D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</w:tcPr>
          <w:p w:rsidR="0019117D" w:rsidRDefault="0019117D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  <w:p w:rsidR="0019117D" w:rsidRDefault="0019117D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 řízení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služby</w:t>
            </w:r>
          </w:p>
        </w:tc>
      </w:tr>
      <w:tr w:rsidR="0019117D" w:rsidTr="00D77D66">
        <w:trPr>
          <w:cantSplit/>
        </w:trPr>
        <w:tc>
          <w:tcPr>
            <w:tcW w:w="188" w:type="dxa"/>
            <w:vMerge/>
            <w:vAlign w:val="center"/>
          </w:tcPr>
          <w:p w:rsidR="0019117D" w:rsidRDefault="0019117D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19117D" w:rsidRDefault="0019117D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IČ:</w:t>
            </w:r>
          </w:p>
        </w:tc>
        <w:tc>
          <w:tcPr>
            <w:tcW w:w="3240" w:type="dxa"/>
          </w:tcPr>
          <w:p w:rsidR="0019117D" w:rsidRDefault="0019117D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180" w:type="dxa"/>
            <w:vMerge/>
            <w:vAlign w:val="center"/>
          </w:tcPr>
          <w:p w:rsidR="0019117D" w:rsidRDefault="0019117D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  <w:vMerge w:val="restart"/>
          </w:tcPr>
          <w:p w:rsidR="0019117D" w:rsidRDefault="0019117D" w:rsidP="0041383F">
            <w:pPr>
              <w:spacing w:line="280" w:lineRule="atLeast"/>
              <w:jc w:val="both"/>
              <w:rPr>
                <w:rFonts w:ascii="Arial" w:hAnsi="Arial" w:cs="Arial"/>
              </w:rPr>
            </w:pPr>
            <w:r w:rsidRPr="00FA051B">
              <w:rPr>
                <w:rFonts w:ascii="Arial" w:hAnsi="Arial" w:cs="Arial"/>
                <w:sz w:val="20"/>
                <w:szCs w:val="20"/>
              </w:rPr>
              <w:t>dle § 21 odst. 1 písm. a)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A051B">
              <w:rPr>
                <w:rFonts w:ascii="Arial" w:hAnsi="Arial" w:cs="Arial"/>
                <w:sz w:val="20"/>
                <w:szCs w:val="20"/>
              </w:rPr>
              <w:t xml:space="preserve"> §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FA051B">
                <w:rPr>
                  <w:rFonts w:ascii="Arial" w:hAnsi="Arial" w:cs="Arial"/>
                  <w:sz w:val="20"/>
                  <w:szCs w:val="20"/>
                </w:rPr>
                <w:t xml:space="preserve">27 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§ 98 </w:t>
            </w:r>
            <w:r w:rsidRPr="00FA051B">
              <w:rPr>
                <w:rFonts w:ascii="Arial" w:hAnsi="Arial" w:cs="Arial"/>
                <w:sz w:val="20"/>
                <w:szCs w:val="20"/>
              </w:rPr>
              <w:t>zákona č. 137/2006 Sb., o veřejných zakázkách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946EC">
              <w:rPr>
                <w:rFonts w:ascii="Arial" w:hAnsi="Arial" w:cs="Arial"/>
                <w:sz w:val="20"/>
                <w:szCs w:val="20"/>
              </w:rPr>
              <w:t xml:space="preserve"> ve znění pozdějších předpisů (dále jen "zákon")</w:t>
            </w:r>
          </w:p>
        </w:tc>
      </w:tr>
      <w:tr w:rsidR="0019117D" w:rsidTr="00D77D66">
        <w:trPr>
          <w:cantSplit/>
          <w:trHeight w:val="599"/>
        </w:trPr>
        <w:tc>
          <w:tcPr>
            <w:tcW w:w="188" w:type="dxa"/>
            <w:vMerge/>
            <w:vAlign w:val="center"/>
          </w:tcPr>
          <w:p w:rsidR="0019117D" w:rsidRDefault="0019117D" w:rsidP="001A5DF6">
            <w:pPr>
              <w:rPr>
                <w:rFonts w:ascii="Arial" w:hAnsi="Arial" w:cs="Arial"/>
              </w:rPr>
            </w:pPr>
          </w:p>
        </w:tc>
        <w:tc>
          <w:tcPr>
            <w:tcW w:w="4680" w:type="dxa"/>
            <w:gridSpan w:val="2"/>
          </w:tcPr>
          <w:p w:rsidR="0019117D" w:rsidRDefault="0019117D" w:rsidP="001A5DF6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0" w:type="dxa"/>
            <w:vMerge/>
            <w:vAlign w:val="center"/>
          </w:tcPr>
          <w:p w:rsidR="0019117D" w:rsidRDefault="0019117D" w:rsidP="001A5DF6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  <w:vMerge/>
            <w:vAlign w:val="center"/>
          </w:tcPr>
          <w:p w:rsidR="0019117D" w:rsidRDefault="0019117D" w:rsidP="001A5DF6">
            <w:pPr>
              <w:rPr>
                <w:rFonts w:ascii="Arial" w:hAnsi="Arial" w:cs="Arial"/>
              </w:rPr>
            </w:pPr>
          </w:p>
        </w:tc>
      </w:tr>
    </w:tbl>
    <w:p w:rsidR="0019117D" w:rsidRDefault="0019117D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19117D" w:rsidRPr="009E0DD3" w:rsidTr="009E0DD3">
        <w:tc>
          <w:tcPr>
            <w:tcW w:w="1260" w:type="dxa"/>
            <w:vMerge w:val="restart"/>
          </w:tcPr>
          <w:p w:rsidR="0019117D" w:rsidRPr="009E0DD3" w:rsidRDefault="0019117D" w:rsidP="009E0DD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421413">
              <w:rPr>
                <w:rFonts w:ascii="Arial" w:hAnsi="Arial" w:cs="Arial"/>
                <w:sz w:val="20"/>
                <w:szCs w:val="20"/>
              </w:rPr>
              <w:pict>
                <v:shape id="_x0000_i1031" type="#_x0000_t75" style="width:54pt;height:41.25pt">
                  <v:imagedata r:id="rId9" o:title=""/>
                </v:shape>
              </w:pict>
            </w:r>
          </w:p>
        </w:tc>
        <w:tc>
          <w:tcPr>
            <w:tcW w:w="8491" w:type="dxa"/>
          </w:tcPr>
          <w:p w:rsidR="0019117D" w:rsidRPr="009E0DD3" w:rsidRDefault="0019117D" w:rsidP="009E0DD3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</w:t>
            </w:r>
            <w:r w:rsidRPr="009E0DD3">
              <w:rPr>
                <w:rFonts w:ascii="Arial" w:hAnsi="Arial" w:cs="Arial"/>
                <w:b/>
              </w:rPr>
              <w:t>estné prohlášení o splnění základních kvalifikačních předpokladů</w:t>
            </w:r>
          </w:p>
        </w:tc>
      </w:tr>
      <w:tr w:rsidR="0019117D" w:rsidRPr="009E0DD3" w:rsidTr="009E0DD3">
        <w:trPr>
          <w:trHeight w:val="521"/>
        </w:trPr>
        <w:tc>
          <w:tcPr>
            <w:tcW w:w="1260" w:type="dxa"/>
            <w:vMerge/>
          </w:tcPr>
          <w:p w:rsidR="0019117D" w:rsidRPr="009E0DD3" w:rsidRDefault="0019117D" w:rsidP="009E0DD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19117D" w:rsidRPr="009E0DD3" w:rsidRDefault="0019117D" w:rsidP="00B7026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0DD3">
              <w:rPr>
                <w:rFonts w:ascii="Arial" w:hAnsi="Arial" w:cs="Arial"/>
                <w:sz w:val="20"/>
                <w:szCs w:val="20"/>
              </w:rPr>
              <w:t xml:space="preserve">specifikovaných v  </w:t>
            </w:r>
            <w:r>
              <w:rPr>
                <w:rFonts w:ascii="Arial" w:hAnsi="Arial" w:cs="Arial"/>
                <w:sz w:val="20"/>
                <w:szCs w:val="20"/>
              </w:rPr>
              <w:t xml:space="preserve">§ 53 odst. 1 písm. a), b), c), d), e), f), g), h), i), j), k), l), m) </w:t>
            </w:r>
            <w:r w:rsidRPr="009E0DD3">
              <w:rPr>
                <w:rFonts w:ascii="Arial" w:hAnsi="Arial" w:cs="Arial"/>
                <w:sz w:val="20"/>
                <w:szCs w:val="20"/>
              </w:rPr>
              <w:t>zákona</w:t>
            </w:r>
          </w:p>
        </w:tc>
      </w:tr>
    </w:tbl>
    <w:p w:rsidR="0019117D" w:rsidRDefault="0019117D">
      <w:pPr>
        <w:spacing w:line="280" w:lineRule="atLeast"/>
        <w:rPr>
          <w:rFonts w:ascii="Arial" w:hAnsi="Arial" w:cs="Arial"/>
          <w:sz w:val="20"/>
          <w:szCs w:val="20"/>
        </w:rPr>
      </w:pPr>
    </w:p>
    <w:p w:rsidR="0019117D" w:rsidRDefault="0019117D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Já, níže podepsaný statutární orgán „člen statutárního orgánu“ dodavatele</w:t>
      </w:r>
    </w:p>
    <w:p w:rsidR="0019117D" w:rsidRDefault="0019117D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19117D" w:rsidRDefault="0019117D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19117D" w:rsidRPr="00B70264" w:rsidRDefault="0019117D" w:rsidP="00766DBE">
      <w:pPr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70264">
        <w:rPr>
          <w:rFonts w:ascii="Arial" w:hAnsi="Arial" w:cs="Arial"/>
          <w:sz w:val="20"/>
          <w:szCs w:val="20"/>
        </w:rPr>
        <w:t>u právnických osob obchodní firma/název, sídlo, právní forma, IČ;</w:t>
      </w:r>
    </w:p>
    <w:p w:rsidR="0019117D" w:rsidRDefault="0019117D" w:rsidP="00766DBE">
      <w:pPr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70264">
        <w:rPr>
          <w:rFonts w:ascii="Arial" w:hAnsi="Arial" w:cs="Arial"/>
          <w:sz w:val="20"/>
          <w:szCs w:val="20"/>
        </w:rPr>
        <w:t xml:space="preserve"> u fyzických osob obchodní firma nebo jméno a příjmení, místo podnikání/místo trvalého pobytu, IČ/DIČ bylo - li přiděleno,</w:t>
      </w:r>
    </w:p>
    <w:p w:rsidR="0019117D" w:rsidRPr="00B70264" w:rsidRDefault="0019117D" w:rsidP="00BE5C2B">
      <w:pPr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19117D" w:rsidRDefault="0019117D" w:rsidP="00737174">
      <w:pPr>
        <w:tabs>
          <w:tab w:val="left" w:pos="142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 veřejné zakázce na stavební práce s názvem: </w:t>
      </w:r>
      <w:r w:rsidRPr="00C6484B">
        <w:rPr>
          <w:rFonts w:ascii="Arial" w:hAnsi="Arial" w:cs="Arial"/>
          <w:b/>
          <w:spacing w:val="8"/>
          <w:sz w:val="20"/>
          <w:szCs w:val="20"/>
        </w:rPr>
        <w:t>„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Komplexní pozemkové úpravy v katastrálním území </w:t>
      </w:r>
      <w:r>
        <w:rPr>
          <w:rFonts w:ascii="Arial" w:hAnsi="Arial" w:cs="Arial"/>
          <w:b/>
          <w:snapToGrid w:val="0"/>
          <w:sz w:val="20"/>
          <w:szCs w:val="20"/>
        </w:rPr>
        <w:t>Libá, Pomezná, C</w:t>
      </w:r>
      <w:r w:rsidRPr="001E37A8">
        <w:rPr>
          <w:rFonts w:ascii="Arial" w:hAnsi="Arial" w:cs="Arial"/>
          <w:b/>
          <w:snapToGrid w:val="0"/>
          <w:sz w:val="20"/>
          <w:szCs w:val="20"/>
        </w:rPr>
        <w:t>etnov,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Vokov u Třebeně, Jindřichov u Tršnic,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>
        <w:rPr>
          <w:rFonts w:ascii="Arial" w:hAnsi="Arial" w:cs="Arial"/>
          <w:b/>
          <w:snapToGrid w:val="0"/>
          <w:sz w:val="20"/>
          <w:szCs w:val="20"/>
        </w:rPr>
        <w:t>okres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 Cheb</w:t>
      </w:r>
      <w:r w:rsidRPr="00C6484B">
        <w:rPr>
          <w:rFonts w:ascii="Arial" w:hAnsi="Arial" w:cs="Arial"/>
          <w:b/>
          <w:spacing w:val="8"/>
          <w:sz w:val="20"/>
          <w:szCs w:val="20"/>
        </w:rPr>
        <w:t>“</w:t>
      </w:r>
      <w:r>
        <w:rPr>
          <w:rFonts w:ascii="Arial" w:hAnsi="Arial" w:cs="Arial"/>
          <w:b/>
          <w:spacing w:val="8"/>
          <w:sz w:val="20"/>
          <w:szCs w:val="20"/>
        </w:rPr>
        <w:t>- část 5</w:t>
      </w:r>
      <w:r w:rsidRPr="00A61FE8">
        <w:rPr>
          <w:b/>
          <w:spacing w:val="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zadávanou formou otevřeného řízení </w:t>
      </w:r>
      <w:r w:rsidRPr="009F4691">
        <w:rPr>
          <w:rFonts w:ascii="Arial" w:hAnsi="Arial" w:cs="Arial"/>
          <w:noProof/>
          <w:sz w:val="20"/>
          <w:szCs w:val="20"/>
        </w:rPr>
        <w:t>dle § 2</w:t>
      </w:r>
      <w:r>
        <w:rPr>
          <w:rFonts w:ascii="Arial" w:hAnsi="Arial" w:cs="Arial"/>
          <w:noProof/>
          <w:sz w:val="20"/>
          <w:szCs w:val="20"/>
        </w:rPr>
        <w:t xml:space="preserve">1 odst. 1 písm. a) </w:t>
      </w:r>
      <w:r w:rsidRPr="009F4691">
        <w:rPr>
          <w:rFonts w:ascii="Arial" w:hAnsi="Arial" w:cs="Arial"/>
          <w:noProof/>
          <w:sz w:val="20"/>
          <w:szCs w:val="20"/>
        </w:rPr>
        <w:t xml:space="preserve">a § </w:t>
      </w:r>
      <w:r>
        <w:rPr>
          <w:rFonts w:ascii="Arial" w:hAnsi="Arial" w:cs="Arial"/>
          <w:noProof/>
          <w:sz w:val="20"/>
          <w:szCs w:val="20"/>
        </w:rPr>
        <w:t>27</w:t>
      </w:r>
      <w:r w:rsidRPr="009F4691">
        <w:rPr>
          <w:rFonts w:ascii="Arial" w:hAnsi="Arial" w:cs="Arial"/>
          <w:noProof/>
          <w:sz w:val="20"/>
          <w:szCs w:val="20"/>
        </w:rPr>
        <w:t xml:space="preserve"> zákona</w:t>
      </w:r>
      <w:r>
        <w:rPr>
          <w:rFonts w:ascii="Arial" w:hAnsi="Arial" w:cs="Arial"/>
          <w:sz w:val="20"/>
          <w:szCs w:val="20"/>
        </w:rPr>
        <w:t xml:space="preserve"> a na základě Oznámení o zakázce prohlašuji, že:</w:t>
      </w:r>
    </w:p>
    <w:p w:rsidR="0019117D" w:rsidRDefault="0019117D" w:rsidP="00BE5C2B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9117D" w:rsidRDefault="0019117D" w:rsidP="00E051CA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Právnická osoba, její statutární orgán, ani žádný z členů statutárního orgánu a je-li statutárním orgánem dodavatele právnická osoba jak tato právnická osoba, tak její statutární orgán nebo každý člen statutárního orgánu této právnické osoby nebyl pravomocně odsouzen pro trestný čin uvedený v § 53 odst. 1 písm. a) zákona včetně případů, kdy jde o přípravu nebo pokus nebo účastenství na takovém trestném činu nebo došlo k zahlazení odsouzení za spáchání takového trestného činu jak ve vztahu k území České republiky, tak k zemi svého sídla, místa podnikání či bydliště (§ 53 odst. 1 písm. a) zákona),</w:t>
      </w:r>
    </w:p>
    <w:p w:rsidR="0019117D" w:rsidRPr="00E051CA" w:rsidRDefault="0019117D" w:rsidP="00E051CA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Právnická osoba, její </w:t>
      </w:r>
      <w:r w:rsidRPr="00E051CA">
        <w:rPr>
          <w:rFonts w:ascii="Arial" w:hAnsi="Arial" w:cs="Arial"/>
          <w:sz w:val="20"/>
          <w:szCs w:val="20"/>
        </w:rPr>
        <w:t xml:space="preserve">statutární orgán, ani žádný z členů statutárního orgánu a je-li statutárním orgánem dodavatele </w:t>
      </w:r>
      <w:r>
        <w:rPr>
          <w:rFonts w:ascii="Arial" w:hAnsi="Arial" w:cs="Arial"/>
          <w:sz w:val="20"/>
          <w:szCs w:val="20"/>
        </w:rPr>
        <w:t xml:space="preserve">právnická osoba jak tato právnická osoba, tak její </w:t>
      </w:r>
      <w:r w:rsidRPr="00E051CA">
        <w:rPr>
          <w:rFonts w:ascii="Arial" w:hAnsi="Arial" w:cs="Arial"/>
          <w:sz w:val="20"/>
          <w:szCs w:val="20"/>
        </w:rPr>
        <w:t>statutární orgán nebo každý člen statutárního orgánu této právnické osoby nebyl pravomocně odsouzen pro trestný čin souvisící s předmětem podnikání dodavatele podle zvláštních právních předpisů nebo došlo k zahlazení odsouzení za spáchání takového trestného činu jak ve vztahu k území České republiky, tak k zemi svého sídla, místa podnikání či bydliště (§ 53 odst. 1 písm. b) zákona),</w:t>
      </w:r>
    </w:p>
    <w:p w:rsidR="0019117D" w:rsidRDefault="0019117D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v posledních 3 letech nenaplnil skutkovou podstatu jednání nekalé soutěže formou podplácení podle zvláštního právního předpisu (§ 53 odst. 1 písm. c) zákona),</w:t>
      </w:r>
    </w:p>
    <w:p w:rsidR="0019117D" w:rsidRDefault="0019117D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Pr="00465D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(§ 53 odst. 1 písm. d) zákona),</w:t>
      </w:r>
    </w:p>
    <w:p w:rsidR="0019117D" w:rsidRDefault="0019117D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 likvidaci (§ 53 odst. 1 písm. e) zákona),</w:t>
      </w:r>
    </w:p>
    <w:p w:rsidR="0019117D" w:rsidRDefault="0019117D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nemá v evidenci daní zachyceny daňové nedoplatky, a to jak v České republice, tak v zemi sídla, místa podnikání či bydliště dodavatele (§ 53 odst. 1 písm. f) zákona),</w:t>
      </w:r>
    </w:p>
    <w:p w:rsidR="0019117D" w:rsidRDefault="0019117D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nemá nedoplatek na pojistném a na penále na veřejné zdravotní pojištění, a to jak v České republice, tak v zemi sídla, místa podnikání či bydliště dodavatele (§ 53 odst. 1 písm. g) zákona),</w:t>
      </w:r>
    </w:p>
    <w:p w:rsidR="0019117D" w:rsidRDefault="0019117D" w:rsidP="00984A26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nemá nedoplatek na pojistném a na penále na sociální zabezpečení a příspěvku na státní politiku zaměstnanosti, a to jak v České republice, tak v zemi sídla, místa podnikání či bydliště dodavatele (§ 53 odst. 1 písm. h) zákona),</w:t>
      </w:r>
    </w:p>
    <w:p w:rsidR="0019117D" w:rsidRDefault="0019117D" w:rsidP="00040ECB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nebyl v posledních 3 letech pravomocně disciplinárně potrestán či mu nebylo pravomocně uloženo kárné opatření podle zvláštních předpisů (§ 53 odst. 1 písm. i) zákona),</w:t>
      </w:r>
    </w:p>
    <w:p w:rsidR="0019117D" w:rsidRDefault="0019117D" w:rsidP="008015A2">
      <w:pPr>
        <w:numPr>
          <w:ilvl w:val="0"/>
          <w:numId w:val="12"/>
        </w:numPr>
        <w:tabs>
          <w:tab w:val="left" w:pos="360"/>
        </w:tabs>
        <w:spacing w:line="280" w:lineRule="atLeast"/>
        <w:ind w:hanging="720"/>
        <w:jc w:val="both"/>
        <w:rPr>
          <w:rFonts w:ascii="Arial" w:hAnsi="Arial" w:cs="Arial"/>
          <w:sz w:val="20"/>
          <w:szCs w:val="20"/>
        </w:rPr>
      </w:pPr>
      <w:r w:rsidRPr="005B6517">
        <w:rPr>
          <w:rFonts w:ascii="Arial" w:hAnsi="Arial" w:cs="Arial"/>
          <w:sz w:val="20"/>
          <w:szCs w:val="20"/>
        </w:rPr>
        <w:t>není veden v rejstříku osob se z</w:t>
      </w:r>
      <w:r>
        <w:rPr>
          <w:rFonts w:ascii="Arial" w:hAnsi="Arial" w:cs="Arial"/>
          <w:sz w:val="20"/>
          <w:szCs w:val="20"/>
        </w:rPr>
        <w:t>ákazem plnění veřejných zakázek (§ 53 odst. 1 písm. j) zákona),</w:t>
      </w:r>
    </w:p>
    <w:p w:rsidR="0019117D" w:rsidRDefault="0019117D" w:rsidP="00524FF6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</w:rPr>
        <w:t>nebyla</w:t>
      </w:r>
      <w:r w:rsidRPr="00746EA5">
        <w:rPr>
          <w:rFonts w:ascii="Arial" w:hAnsi="Arial" w:cs="Arial"/>
          <w:bCs/>
          <w:sz w:val="20"/>
        </w:rPr>
        <w:t xml:space="preserve"> v posledních 3 letech pravomocně uložena pokuta za umožně</w:t>
      </w:r>
      <w:r>
        <w:rPr>
          <w:rFonts w:ascii="Arial" w:hAnsi="Arial" w:cs="Arial"/>
          <w:bCs/>
          <w:sz w:val="20"/>
        </w:rPr>
        <w:t xml:space="preserve">ní výkonu nelegální práce podle </w:t>
      </w:r>
      <w:r w:rsidRPr="00746EA5">
        <w:rPr>
          <w:rFonts w:ascii="Arial" w:hAnsi="Arial" w:cs="Arial"/>
          <w:bCs/>
          <w:sz w:val="20"/>
        </w:rPr>
        <w:t>zvláštního právního předpisu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sz w:val="20"/>
          <w:szCs w:val="20"/>
        </w:rPr>
        <w:t>(§ 53 odst. 1 písm. k) zákona)</w:t>
      </w:r>
    </w:p>
    <w:p w:rsidR="0019117D" w:rsidRDefault="0019117D" w:rsidP="008015A2">
      <w:pPr>
        <w:numPr>
          <w:ilvl w:val="0"/>
          <w:numId w:val="12"/>
        </w:numPr>
        <w:tabs>
          <w:tab w:val="left" w:pos="360"/>
        </w:tabs>
        <w:spacing w:line="280" w:lineRule="atLeast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</w:t>
      </w:r>
      <w:r w:rsidRPr="0020215D">
        <w:rPr>
          <w:rFonts w:ascii="Arial" w:hAnsi="Arial" w:cs="Arial"/>
          <w:sz w:val="20"/>
          <w:szCs w:val="20"/>
          <w:u w:val="single"/>
        </w:rPr>
        <w:t>předloží seznam</w:t>
      </w:r>
      <w:r>
        <w:rPr>
          <w:rFonts w:ascii="Arial" w:hAnsi="Arial" w:cs="Arial"/>
          <w:sz w:val="20"/>
          <w:szCs w:val="20"/>
        </w:rPr>
        <w:t xml:space="preserve"> statutárních orgánů nebo členů statutárních orgánů, kteří v posledních 3 letech</w:t>
      </w:r>
    </w:p>
    <w:p w:rsidR="0019117D" w:rsidRDefault="0019117D" w:rsidP="00984A26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pracovali u zadavatele ( § 53 odst. 1 písm. l) zákona) a </w:t>
      </w:r>
    </w:p>
    <w:p w:rsidR="0019117D" w:rsidRPr="00D3086B" w:rsidRDefault="0019117D" w:rsidP="00084471">
      <w:pPr>
        <w:numPr>
          <w:ilvl w:val="0"/>
          <w:numId w:val="15"/>
        </w:numPr>
        <w:tabs>
          <w:tab w:val="left" w:pos="284"/>
        </w:tabs>
        <w:spacing w:line="280" w:lineRule="atLeast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D3086B">
        <w:rPr>
          <w:rFonts w:ascii="Arial" w:hAnsi="Arial" w:cs="Arial"/>
          <w:sz w:val="20"/>
          <w:szCs w:val="20"/>
          <w:u w:val="single"/>
        </w:rPr>
        <w:t>předloží aktuální seznam</w:t>
      </w:r>
      <w:r w:rsidRPr="00D3086B">
        <w:rPr>
          <w:rFonts w:ascii="Arial" w:hAnsi="Arial" w:cs="Arial"/>
          <w:sz w:val="20"/>
          <w:szCs w:val="20"/>
        </w:rPr>
        <w:t xml:space="preserve"> akcionářů s podílem akcií vyšším než 10% ( § 53 odst. 1 písm. </w:t>
      </w:r>
      <w:r>
        <w:rPr>
          <w:rFonts w:ascii="Arial" w:hAnsi="Arial" w:cs="Arial"/>
          <w:sz w:val="20"/>
          <w:szCs w:val="20"/>
        </w:rPr>
        <w:t>m</w:t>
      </w:r>
      <w:r w:rsidRPr="00D3086B">
        <w:rPr>
          <w:rFonts w:ascii="Arial" w:hAnsi="Arial" w:cs="Arial"/>
          <w:sz w:val="20"/>
          <w:szCs w:val="20"/>
        </w:rPr>
        <w:t xml:space="preserve">) zákona), má-li </w:t>
      </w:r>
      <w:r>
        <w:rPr>
          <w:rFonts w:ascii="Arial" w:hAnsi="Arial" w:cs="Arial"/>
          <w:sz w:val="20"/>
          <w:szCs w:val="20"/>
        </w:rPr>
        <w:t xml:space="preserve">   </w:t>
      </w:r>
      <w:r w:rsidRPr="00D3086B">
        <w:rPr>
          <w:rFonts w:ascii="Arial" w:hAnsi="Arial" w:cs="Arial"/>
          <w:sz w:val="20"/>
          <w:szCs w:val="20"/>
        </w:rPr>
        <w:t>formu akciové společnosti.</w:t>
      </w:r>
    </w:p>
    <w:p w:rsidR="0019117D" w:rsidRDefault="0019117D" w:rsidP="00040ECB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19117D" w:rsidRPr="00040ECB" w:rsidRDefault="0019117D" w:rsidP="00040ECB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19117D" w:rsidRDefault="0019117D" w:rsidP="00EF3EF9">
      <w:pPr>
        <w:spacing w:line="280" w:lineRule="atLeas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</w:p>
    <w:p w:rsidR="0019117D" w:rsidRDefault="0019117D">
      <w:pPr>
        <w:spacing w:line="280" w:lineRule="atLeast"/>
        <w:rPr>
          <w:rFonts w:ascii="Arial" w:hAnsi="Arial" w:cs="Arial"/>
          <w:sz w:val="20"/>
          <w:szCs w:val="20"/>
        </w:rPr>
      </w:pPr>
    </w:p>
    <w:p w:rsidR="0019117D" w:rsidRDefault="0019117D" w:rsidP="00E051CA">
      <w:pPr>
        <w:spacing w:line="280" w:lineRule="atLeast"/>
        <w:rPr>
          <w:rFonts w:ascii="Arial" w:hAnsi="Arial" w:cs="Arial"/>
          <w:sz w:val="20"/>
          <w:szCs w:val="20"/>
        </w:rPr>
      </w:pPr>
      <w:r w:rsidRPr="001002E4">
        <w:rPr>
          <w:rFonts w:ascii="Arial" w:hAnsi="Arial" w:cs="Arial"/>
          <w:sz w:val="20"/>
          <w:szCs w:val="20"/>
          <w:highlight w:val="lightGray"/>
        </w:rPr>
        <w:t>Titul, jméno, příjmení, funkce odpovědného zástupce dodavatele, pokud jde o osobu odlišnou od statutárního orgánu či člena statutárního orgánu</w:t>
      </w:r>
    </w:p>
    <w:p w:rsidR="0019117D" w:rsidRDefault="0019117D" w:rsidP="00C52F05">
      <w:pPr>
        <w:spacing w:line="280" w:lineRule="atLeast"/>
        <w:rPr>
          <w:rFonts w:ascii="Arial" w:hAnsi="Arial" w:cs="Arial"/>
          <w:sz w:val="20"/>
          <w:szCs w:val="20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19117D" w:rsidRDefault="0019117D">
      <w:pPr>
        <w:spacing w:line="280" w:lineRule="atLeast"/>
        <w:rPr>
          <w:rFonts w:ascii="Arial" w:hAnsi="Arial" w:cs="Arial"/>
          <w:sz w:val="20"/>
          <w:szCs w:val="20"/>
        </w:rPr>
      </w:pPr>
    </w:p>
    <w:p w:rsidR="0019117D" w:rsidRDefault="0019117D">
      <w:pPr>
        <w:spacing w:line="280" w:lineRule="atLeast"/>
        <w:rPr>
          <w:rFonts w:ascii="Arial" w:hAnsi="Arial" w:cs="Arial"/>
          <w:sz w:val="20"/>
          <w:szCs w:val="20"/>
        </w:rPr>
      </w:pPr>
    </w:p>
    <w:p w:rsidR="0019117D" w:rsidRDefault="0019117D">
      <w:pPr>
        <w:spacing w:line="280" w:lineRule="atLeast"/>
        <w:rPr>
          <w:rFonts w:ascii="Arial" w:hAnsi="Arial" w:cs="Arial"/>
          <w:sz w:val="20"/>
          <w:szCs w:val="20"/>
        </w:rPr>
      </w:pPr>
    </w:p>
    <w:p w:rsidR="0019117D" w:rsidRDefault="0019117D" w:rsidP="008A48C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Jako součást čestného prohlášení o splnění základních kvalifikačních předpokladů předložte seznamy dle § 53 odst. 1 písm. l) a m). Pokud se na dodavatele tato ustanovení nevztahují, v nabídce bude uvedeno, že takové seznamy není možné předložit.</w:t>
      </w:r>
    </w:p>
    <w:sectPr w:rsidR="0019117D" w:rsidSect="00E85FDA">
      <w:headerReference w:type="default" r:id="rId10"/>
      <w:footerReference w:type="even" r:id="rId11"/>
      <w:footerReference w:type="default" r:id="rId12"/>
      <w:pgSz w:w="11906" w:h="16838" w:code="9"/>
      <w:pgMar w:top="2835" w:right="1021" w:bottom="244" w:left="1134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17D" w:rsidRDefault="0019117D">
      <w:r>
        <w:separator/>
      </w:r>
    </w:p>
  </w:endnote>
  <w:endnote w:type="continuationSeparator" w:id="0">
    <w:p w:rsidR="0019117D" w:rsidRDefault="00191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17D" w:rsidRDefault="0019117D" w:rsidP="00490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117D" w:rsidRDefault="0019117D" w:rsidP="006414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17D" w:rsidRDefault="0019117D" w:rsidP="00490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(celkem 2)</w:t>
    </w:r>
  </w:p>
  <w:p w:rsidR="0019117D" w:rsidRDefault="0019117D" w:rsidP="00641445">
    <w:pPr>
      <w:pStyle w:val="Footer"/>
      <w:ind w:right="360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144.75pt;height:104.25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17D" w:rsidRDefault="0019117D">
      <w:r>
        <w:separator/>
      </w:r>
    </w:p>
  </w:footnote>
  <w:footnote w:type="continuationSeparator" w:id="0">
    <w:p w:rsidR="0019117D" w:rsidRDefault="00191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17D" w:rsidRDefault="0019117D" w:rsidP="00641445">
    <w:pPr>
      <w:pStyle w:val="Header"/>
      <w:tabs>
        <w:tab w:val="clear" w:pos="4536"/>
        <w:tab w:val="center" w:pos="4320"/>
      </w:tabs>
      <w:jc w:val="right"/>
    </w:pPr>
    <w:r>
      <w:tab/>
    </w:r>
  </w:p>
  <w:p w:rsidR="0019117D" w:rsidRDefault="0019117D" w:rsidP="002958FE">
    <w:pPr>
      <w:pStyle w:val="Header"/>
      <w:tabs>
        <w:tab w:val="clear" w:pos="4536"/>
        <w:tab w:val="center" w:pos="4320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7pt;height:89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7E25"/>
    <w:multiLevelType w:val="hybridMultilevel"/>
    <w:tmpl w:val="4B1E3B72"/>
    <w:lvl w:ilvl="0" w:tplc="ADD4384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27045"/>
    <w:multiLevelType w:val="hybridMultilevel"/>
    <w:tmpl w:val="DB34E02C"/>
    <w:lvl w:ilvl="0" w:tplc="9426DA50"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29294591"/>
    <w:multiLevelType w:val="hybridMultilevel"/>
    <w:tmpl w:val="5D7279B6"/>
    <w:lvl w:ilvl="0" w:tplc="3CAE5F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074A7"/>
    <w:multiLevelType w:val="singleLevel"/>
    <w:tmpl w:val="90BABBF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</w:abstractNum>
  <w:abstractNum w:abstractNumId="4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EE53CB"/>
    <w:multiLevelType w:val="hybridMultilevel"/>
    <w:tmpl w:val="75FA56BA"/>
    <w:lvl w:ilvl="0" w:tplc="E71CB6C0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568D9"/>
    <w:multiLevelType w:val="hybridMultilevel"/>
    <w:tmpl w:val="0B04E3BA"/>
    <w:lvl w:ilvl="0" w:tplc="D04EC88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812176"/>
    <w:multiLevelType w:val="hybridMultilevel"/>
    <w:tmpl w:val="0E788C32"/>
    <w:lvl w:ilvl="0" w:tplc="DC424C3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51710A"/>
    <w:multiLevelType w:val="hybridMultilevel"/>
    <w:tmpl w:val="67E0595A"/>
    <w:lvl w:ilvl="0" w:tplc="132241B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F2486D"/>
    <w:multiLevelType w:val="hybridMultilevel"/>
    <w:tmpl w:val="B09CFAA0"/>
    <w:lvl w:ilvl="0" w:tplc="17CEB5C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6570D"/>
    <w:multiLevelType w:val="hybridMultilevel"/>
    <w:tmpl w:val="E27A0E4C"/>
    <w:lvl w:ilvl="0" w:tplc="7506F85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E5441"/>
    <w:multiLevelType w:val="hybridMultilevel"/>
    <w:tmpl w:val="018E1F0C"/>
    <w:lvl w:ilvl="0" w:tplc="9B28E34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9006E0"/>
    <w:multiLevelType w:val="hybridMultilevel"/>
    <w:tmpl w:val="3B744294"/>
    <w:lvl w:ilvl="0" w:tplc="04245584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DD0B48"/>
    <w:multiLevelType w:val="hybridMultilevel"/>
    <w:tmpl w:val="B83EA92C"/>
    <w:lvl w:ilvl="0" w:tplc="7380613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6"/>
  </w:num>
  <w:num w:numId="10">
    <w:abstractNumId w:val="12"/>
  </w:num>
  <w:num w:numId="11">
    <w:abstractNumId w:val="5"/>
  </w:num>
  <w:num w:numId="12">
    <w:abstractNumId w:val="7"/>
  </w:num>
  <w:num w:numId="13">
    <w:abstractNumId w:val="13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1BCB"/>
    <w:rsid w:val="000145A3"/>
    <w:rsid w:val="00020128"/>
    <w:rsid w:val="0003232D"/>
    <w:rsid w:val="00040ECB"/>
    <w:rsid w:val="000467E0"/>
    <w:rsid w:val="00084471"/>
    <w:rsid w:val="00096EA3"/>
    <w:rsid w:val="000A5351"/>
    <w:rsid w:val="000D3B9D"/>
    <w:rsid w:val="001002E4"/>
    <w:rsid w:val="00104A0C"/>
    <w:rsid w:val="00120366"/>
    <w:rsid w:val="00125D40"/>
    <w:rsid w:val="0014597F"/>
    <w:rsid w:val="001833B9"/>
    <w:rsid w:val="0019117D"/>
    <w:rsid w:val="0019229F"/>
    <w:rsid w:val="00193AC9"/>
    <w:rsid w:val="00195EE1"/>
    <w:rsid w:val="001A5DF6"/>
    <w:rsid w:val="001B28C7"/>
    <w:rsid w:val="001E37A8"/>
    <w:rsid w:val="0020215D"/>
    <w:rsid w:val="002111DD"/>
    <w:rsid w:val="00230061"/>
    <w:rsid w:val="00230FBF"/>
    <w:rsid w:val="00233510"/>
    <w:rsid w:val="002349E3"/>
    <w:rsid w:val="00240A31"/>
    <w:rsid w:val="00244D9E"/>
    <w:rsid w:val="00270FBB"/>
    <w:rsid w:val="00293503"/>
    <w:rsid w:val="002958FE"/>
    <w:rsid w:val="002E0C3E"/>
    <w:rsid w:val="002E2CF5"/>
    <w:rsid w:val="003013D7"/>
    <w:rsid w:val="0030179B"/>
    <w:rsid w:val="00317F13"/>
    <w:rsid w:val="0033277A"/>
    <w:rsid w:val="00332B21"/>
    <w:rsid w:val="00336B4C"/>
    <w:rsid w:val="003705AB"/>
    <w:rsid w:val="00376E28"/>
    <w:rsid w:val="003A72BF"/>
    <w:rsid w:val="003C488D"/>
    <w:rsid w:val="003E1DD2"/>
    <w:rsid w:val="003E61AE"/>
    <w:rsid w:val="003F016E"/>
    <w:rsid w:val="0041383F"/>
    <w:rsid w:val="00421413"/>
    <w:rsid w:val="00434E32"/>
    <w:rsid w:val="00451A32"/>
    <w:rsid w:val="00456A5A"/>
    <w:rsid w:val="0046580B"/>
    <w:rsid w:val="00465DE3"/>
    <w:rsid w:val="004709CF"/>
    <w:rsid w:val="004908CF"/>
    <w:rsid w:val="004A0968"/>
    <w:rsid w:val="004C0140"/>
    <w:rsid w:val="004C3DA7"/>
    <w:rsid w:val="004D4D18"/>
    <w:rsid w:val="004D5BAA"/>
    <w:rsid w:val="00507A23"/>
    <w:rsid w:val="00524FF6"/>
    <w:rsid w:val="0054587A"/>
    <w:rsid w:val="00551329"/>
    <w:rsid w:val="00576A17"/>
    <w:rsid w:val="005B1B54"/>
    <w:rsid w:val="005B6517"/>
    <w:rsid w:val="005C3EB8"/>
    <w:rsid w:val="005F3857"/>
    <w:rsid w:val="005F5033"/>
    <w:rsid w:val="0061255B"/>
    <w:rsid w:val="006167B3"/>
    <w:rsid w:val="006307B9"/>
    <w:rsid w:val="0063247F"/>
    <w:rsid w:val="00637FFC"/>
    <w:rsid w:val="00641445"/>
    <w:rsid w:val="00641945"/>
    <w:rsid w:val="0068125C"/>
    <w:rsid w:val="0068495F"/>
    <w:rsid w:val="00694B6D"/>
    <w:rsid w:val="006D5F74"/>
    <w:rsid w:val="00733D50"/>
    <w:rsid w:val="00737174"/>
    <w:rsid w:val="00746EA5"/>
    <w:rsid w:val="007544AD"/>
    <w:rsid w:val="0075524C"/>
    <w:rsid w:val="00761392"/>
    <w:rsid w:val="00766DBE"/>
    <w:rsid w:val="007762F9"/>
    <w:rsid w:val="00784B68"/>
    <w:rsid w:val="007933BA"/>
    <w:rsid w:val="007A298C"/>
    <w:rsid w:val="007B3F8F"/>
    <w:rsid w:val="007C7B02"/>
    <w:rsid w:val="007F5E84"/>
    <w:rsid w:val="007F7B84"/>
    <w:rsid w:val="008015A2"/>
    <w:rsid w:val="00801AD9"/>
    <w:rsid w:val="00807D75"/>
    <w:rsid w:val="00813CC1"/>
    <w:rsid w:val="008211E8"/>
    <w:rsid w:val="00875F14"/>
    <w:rsid w:val="00893DF6"/>
    <w:rsid w:val="008A48C1"/>
    <w:rsid w:val="008A5F77"/>
    <w:rsid w:val="008D1ADC"/>
    <w:rsid w:val="008D2AB7"/>
    <w:rsid w:val="008D7E81"/>
    <w:rsid w:val="009042DC"/>
    <w:rsid w:val="00906D3A"/>
    <w:rsid w:val="00933F59"/>
    <w:rsid w:val="0093794E"/>
    <w:rsid w:val="0098351D"/>
    <w:rsid w:val="00984A26"/>
    <w:rsid w:val="009B1017"/>
    <w:rsid w:val="009D55CF"/>
    <w:rsid w:val="009E0DD3"/>
    <w:rsid w:val="009E1BCB"/>
    <w:rsid w:val="009F2DC2"/>
    <w:rsid w:val="009F4691"/>
    <w:rsid w:val="00A139A1"/>
    <w:rsid w:val="00A2538F"/>
    <w:rsid w:val="00A27702"/>
    <w:rsid w:val="00A34662"/>
    <w:rsid w:val="00A50242"/>
    <w:rsid w:val="00A61FE8"/>
    <w:rsid w:val="00A763D2"/>
    <w:rsid w:val="00A920A0"/>
    <w:rsid w:val="00AB5C31"/>
    <w:rsid w:val="00AC062E"/>
    <w:rsid w:val="00AE53C6"/>
    <w:rsid w:val="00B0123F"/>
    <w:rsid w:val="00B04572"/>
    <w:rsid w:val="00B04EEB"/>
    <w:rsid w:val="00B13D12"/>
    <w:rsid w:val="00B17A01"/>
    <w:rsid w:val="00B24783"/>
    <w:rsid w:val="00B26F78"/>
    <w:rsid w:val="00B353DF"/>
    <w:rsid w:val="00B40643"/>
    <w:rsid w:val="00B422BE"/>
    <w:rsid w:val="00B70264"/>
    <w:rsid w:val="00B7602C"/>
    <w:rsid w:val="00BA08D3"/>
    <w:rsid w:val="00BA1806"/>
    <w:rsid w:val="00BC5A75"/>
    <w:rsid w:val="00BE226F"/>
    <w:rsid w:val="00BE5C2B"/>
    <w:rsid w:val="00BF02FC"/>
    <w:rsid w:val="00BF2861"/>
    <w:rsid w:val="00C41D06"/>
    <w:rsid w:val="00C4401D"/>
    <w:rsid w:val="00C52F05"/>
    <w:rsid w:val="00C6484B"/>
    <w:rsid w:val="00C711C2"/>
    <w:rsid w:val="00C7798B"/>
    <w:rsid w:val="00CA1616"/>
    <w:rsid w:val="00CA2626"/>
    <w:rsid w:val="00CF0524"/>
    <w:rsid w:val="00CF37B8"/>
    <w:rsid w:val="00CF382C"/>
    <w:rsid w:val="00D0066A"/>
    <w:rsid w:val="00D05012"/>
    <w:rsid w:val="00D15D92"/>
    <w:rsid w:val="00D170FE"/>
    <w:rsid w:val="00D26ED0"/>
    <w:rsid w:val="00D3086B"/>
    <w:rsid w:val="00D33342"/>
    <w:rsid w:val="00D539D1"/>
    <w:rsid w:val="00D662FD"/>
    <w:rsid w:val="00D70334"/>
    <w:rsid w:val="00D77D66"/>
    <w:rsid w:val="00D815E8"/>
    <w:rsid w:val="00DA5756"/>
    <w:rsid w:val="00DE1992"/>
    <w:rsid w:val="00DE745E"/>
    <w:rsid w:val="00E051CA"/>
    <w:rsid w:val="00E104B5"/>
    <w:rsid w:val="00E10E05"/>
    <w:rsid w:val="00E22811"/>
    <w:rsid w:val="00E272CE"/>
    <w:rsid w:val="00E40DB9"/>
    <w:rsid w:val="00E85FDA"/>
    <w:rsid w:val="00E946EC"/>
    <w:rsid w:val="00E95D3B"/>
    <w:rsid w:val="00ED7D6A"/>
    <w:rsid w:val="00EF3EF9"/>
    <w:rsid w:val="00F072CD"/>
    <w:rsid w:val="00F13BAB"/>
    <w:rsid w:val="00F143D4"/>
    <w:rsid w:val="00F1759A"/>
    <w:rsid w:val="00F243AC"/>
    <w:rsid w:val="00F279FC"/>
    <w:rsid w:val="00F3689D"/>
    <w:rsid w:val="00F8666F"/>
    <w:rsid w:val="00FA051B"/>
    <w:rsid w:val="00FA2C84"/>
    <w:rsid w:val="00FA515C"/>
    <w:rsid w:val="00FA71C5"/>
    <w:rsid w:val="00FB74BB"/>
    <w:rsid w:val="00FD22B9"/>
    <w:rsid w:val="00FD616F"/>
    <w:rsid w:val="00FD7373"/>
    <w:rsid w:val="00FD7F75"/>
    <w:rsid w:val="00FE4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2D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42DC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587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2">
    <w:name w:val="Styl2"/>
    <w:basedOn w:val="Heading1"/>
    <w:autoRedefine/>
    <w:uiPriority w:val="99"/>
    <w:rsid w:val="009042DC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Heading1"/>
    <w:autoRedefine/>
    <w:uiPriority w:val="99"/>
    <w:rsid w:val="009042DC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Header">
    <w:name w:val="header"/>
    <w:basedOn w:val="Normal"/>
    <w:link w:val="HeaderChar"/>
    <w:uiPriority w:val="99"/>
    <w:rsid w:val="00904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4587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04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587A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9042D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41445"/>
    <w:rPr>
      <w:rFonts w:cs="Times New Roman"/>
    </w:rPr>
  </w:style>
  <w:style w:type="paragraph" w:customStyle="1" w:styleId="Styl">
    <w:name w:val="Styl"/>
    <w:basedOn w:val="Normal"/>
    <w:uiPriority w:val="99"/>
    <w:semiHidden/>
    <w:rsid w:val="00BF02F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52F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587A"/>
    <w:rPr>
      <w:rFonts w:cs="Times New Roman"/>
      <w:sz w:val="2"/>
    </w:rPr>
  </w:style>
  <w:style w:type="paragraph" w:styleId="Revision">
    <w:name w:val="Revision"/>
    <w:hidden/>
    <w:uiPriority w:val="99"/>
    <w:semiHidden/>
    <w:rsid w:val="005B6517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EF3E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4587A"/>
    <w:rPr>
      <w:rFonts w:cs="Times New Roman"/>
      <w:sz w:val="2"/>
    </w:rPr>
  </w:style>
  <w:style w:type="paragraph" w:styleId="BodyText">
    <w:name w:val="Body Text"/>
    <w:basedOn w:val="Normal"/>
    <w:link w:val="BodyTextChar"/>
    <w:uiPriority w:val="99"/>
    <w:rsid w:val="00193A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4587A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FD7F75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D7F75"/>
    <w:rPr>
      <w:rFonts w:ascii="Courier New" w:hAnsi="Courier New" w:cs="Courier New"/>
      <w:lang w:val="cs-CZ" w:eastAsia="cs-CZ" w:bidi="ar-SA"/>
    </w:rPr>
  </w:style>
  <w:style w:type="paragraph" w:customStyle="1" w:styleId="dkanormln">
    <w:name w:val="Øádka normální"/>
    <w:basedOn w:val="Normal"/>
    <w:uiPriority w:val="99"/>
    <w:rsid w:val="00C6484B"/>
    <w:pPr>
      <w:jc w:val="both"/>
    </w:pPr>
    <w:rPr>
      <w:kern w:val="16"/>
      <w:szCs w:val="20"/>
    </w:rPr>
  </w:style>
  <w:style w:type="character" w:customStyle="1" w:styleId="CharChar3">
    <w:name w:val="Char Char3"/>
    <w:uiPriority w:val="99"/>
    <w:locked/>
    <w:rsid w:val="00C6484B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13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idkova\Local%20Settings\Temporary%20Internet%20Files\OLK52\12_Prohl&#225;&#353;en&#237;_kvalifikace_velk&#22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12_Prohlášení_kvalifikace_velká.dot</Template>
  <TotalTime>8</TotalTime>
  <Pages>2</Pages>
  <Words>737</Words>
  <Characters>4355</Characters>
  <Application>Microsoft Office Outlook</Application>
  <DocSecurity>0</DocSecurity>
  <Lines>0</Lines>
  <Paragraphs>0</Paragraphs>
  <ScaleCrop>false</ScaleCrop>
  <Company>BIG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zidkova</dc:creator>
  <cp:keywords/>
  <dc:description/>
  <cp:lastModifiedBy>lencesova</cp:lastModifiedBy>
  <cp:revision>9</cp:revision>
  <cp:lastPrinted>2007-06-11T08:48:00Z</cp:lastPrinted>
  <dcterms:created xsi:type="dcterms:W3CDTF">2012-03-28T08:31:00Z</dcterms:created>
  <dcterms:modified xsi:type="dcterms:W3CDTF">2012-04-02T07:55:00Z</dcterms:modified>
</cp:coreProperties>
</file>